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p w:rsidR="00451378" w:rsidRDefault="00451378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Ginástica de solo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7449">
              <w:rPr>
                <w:rFonts w:ascii="Times New Roman" w:hAnsi="Times New Roman" w:cs="Times New Roman"/>
              </w:rPr>
              <w:t>2º C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737449" w:rsidP="00DF0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737449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737449" w:rsidP="00971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António Sousa, </w:t>
            </w:r>
            <w:r w:rsidR="001763AB">
              <w:rPr>
                <w:rFonts w:ascii="Times New Roman" w:hAnsi="Times New Roman" w:cs="Times New Roman"/>
              </w:rPr>
              <w:t>Helena Gil</w:t>
            </w:r>
            <w:r>
              <w:rPr>
                <w:rFonts w:ascii="Times New Roman" w:hAnsi="Times New Roman" w:cs="Times New Roman"/>
              </w:rPr>
              <w:t>, Vasco Ensinas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971CB4" w:rsidP="00066D1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1763AB" w:rsidRPr="00480BF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066D1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73744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971CB4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 w:rsidR="0073744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/10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4513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2F4142">
              <w:rPr>
                <w:rFonts w:ascii="Times New Roman" w:hAnsi="Times New Roman" w:cs="Times New Roman"/>
              </w:rPr>
              <w:t>Continuação da e</w:t>
            </w:r>
            <w:r w:rsidR="008D47CD" w:rsidRPr="001763AB">
              <w:rPr>
                <w:rFonts w:ascii="Times New Roman" w:hAnsi="Times New Roman" w:cs="Times New Roman"/>
              </w:rPr>
              <w:t>xercitação dos elementos gímnicos - rolamento à frente</w:t>
            </w:r>
            <w:r w:rsidR="00451378">
              <w:rPr>
                <w:rFonts w:ascii="Times New Roman" w:hAnsi="Times New Roman" w:cs="Times New Roman"/>
              </w:rPr>
              <w:t xml:space="preserve"> e à retaguarda</w:t>
            </w:r>
            <w:r w:rsidR="008D47CD" w:rsidRPr="001763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47CD" w:rsidRPr="001763AB">
              <w:rPr>
                <w:rFonts w:ascii="Times New Roman" w:hAnsi="Times New Roman" w:cs="Times New Roman"/>
              </w:rPr>
              <w:t>engrupado</w:t>
            </w:r>
            <w:proofErr w:type="spellEnd"/>
            <w:r w:rsidR="008D47CD" w:rsidRPr="001763AB">
              <w:rPr>
                <w:rFonts w:ascii="Times New Roman" w:hAnsi="Times New Roman" w:cs="Times New Roman"/>
              </w:rPr>
              <w:t xml:space="preserve">, rolamento à frente </w:t>
            </w:r>
            <w:r w:rsidR="00451378">
              <w:rPr>
                <w:rFonts w:ascii="Times New Roman" w:hAnsi="Times New Roman" w:cs="Times New Roman"/>
              </w:rPr>
              <w:t xml:space="preserve">e à retaguarda </w:t>
            </w:r>
            <w:proofErr w:type="spellStart"/>
            <w:r w:rsidR="00451378">
              <w:rPr>
                <w:rFonts w:ascii="Times New Roman" w:hAnsi="Times New Roman" w:cs="Times New Roman"/>
              </w:rPr>
              <w:t>encarpado</w:t>
            </w:r>
            <w:proofErr w:type="spellEnd"/>
            <w:r w:rsidR="00451378">
              <w:rPr>
                <w:rFonts w:ascii="Times New Roman" w:hAnsi="Times New Roman" w:cs="Times New Roman"/>
              </w:rPr>
              <w:t xml:space="preserve"> </w:t>
            </w:r>
            <w:r w:rsidR="008D47CD" w:rsidRPr="001763AB">
              <w:rPr>
                <w:rFonts w:ascii="Times New Roman" w:hAnsi="Times New Roman" w:cs="Times New Roman"/>
              </w:rPr>
              <w:t>com membros inferiores afastados</w:t>
            </w:r>
            <w:r w:rsidR="004C1A92">
              <w:rPr>
                <w:rFonts w:ascii="Times New Roman" w:hAnsi="Times New Roman" w:cs="Times New Roman"/>
              </w:rPr>
              <w:t>,</w:t>
            </w:r>
            <w:r w:rsidR="002F4142">
              <w:rPr>
                <w:rFonts w:ascii="Times New Roman" w:hAnsi="Times New Roman" w:cs="Times New Roman"/>
              </w:rPr>
              <w:t xml:space="preserve"> </w:t>
            </w:r>
            <w:r w:rsidR="002E7998">
              <w:rPr>
                <w:rFonts w:ascii="Times New Roman" w:hAnsi="Times New Roman" w:cs="Times New Roman"/>
              </w:rPr>
              <w:t>apoio</w:t>
            </w:r>
            <w:r w:rsidR="002F4142">
              <w:rPr>
                <w:rFonts w:ascii="Times New Roman" w:hAnsi="Times New Roman" w:cs="Times New Roman"/>
              </w:rPr>
              <w:t>s</w:t>
            </w:r>
            <w:r w:rsidR="002E7998">
              <w:rPr>
                <w:rFonts w:ascii="Times New Roman" w:hAnsi="Times New Roman" w:cs="Times New Roman"/>
              </w:rPr>
              <w:t xml:space="preserve"> invertido</w:t>
            </w:r>
            <w:r w:rsidR="002F4142">
              <w:rPr>
                <w:rFonts w:ascii="Times New Roman" w:hAnsi="Times New Roman" w:cs="Times New Roman"/>
              </w:rPr>
              <w:t>s</w:t>
            </w:r>
            <w:r w:rsidR="004C1A92">
              <w:rPr>
                <w:rFonts w:ascii="Times New Roman" w:hAnsi="Times New Roman" w:cs="Times New Roman"/>
              </w:rPr>
              <w:t xml:space="preserve"> </w:t>
            </w:r>
            <w:r w:rsidR="00971CB4">
              <w:rPr>
                <w:rFonts w:ascii="Times New Roman" w:hAnsi="Times New Roman" w:cs="Times New Roman"/>
              </w:rPr>
              <w:t>facial e braquial</w:t>
            </w:r>
            <w:r w:rsidR="00451378">
              <w:rPr>
                <w:rFonts w:ascii="Times New Roman" w:hAnsi="Times New Roman" w:cs="Times New Roman"/>
              </w:rPr>
              <w:t>,</w:t>
            </w:r>
            <w:r w:rsidR="00971CB4">
              <w:rPr>
                <w:rFonts w:ascii="Times New Roman" w:hAnsi="Times New Roman" w:cs="Times New Roman"/>
              </w:rPr>
              <w:t xml:space="preserve"> e</w:t>
            </w:r>
            <w:r w:rsidR="004C1A92">
              <w:rPr>
                <w:rFonts w:ascii="Times New Roman" w:hAnsi="Times New Roman" w:cs="Times New Roman"/>
              </w:rPr>
              <w:t xml:space="preserve"> roda</w:t>
            </w:r>
            <w:r w:rsidR="00971C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6521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521F4" w:rsidRPr="001763AB">
              <w:rPr>
                <w:rFonts w:ascii="Times New Roman" w:hAnsi="Times New Roman" w:cs="Times New Roman"/>
              </w:rPr>
              <w:t xml:space="preserve">tapetes, </w:t>
            </w:r>
            <w:proofErr w:type="spellStart"/>
            <w:r w:rsidR="006521F4" w:rsidRPr="001763AB">
              <w:rPr>
                <w:rFonts w:ascii="Times New Roman" w:hAnsi="Times New Roman" w:cs="Times New Roman"/>
              </w:rPr>
              <w:t>reuther</w:t>
            </w:r>
            <w:proofErr w:type="spellEnd"/>
            <w:r w:rsidR="006521F4" w:rsidRPr="001763AB">
              <w:rPr>
                <w:rFonts w:ascii="Times New Roman" w:hAnsi="Times New Roman" w:cs="Times New Roman"/>
              </w:rPr>
              <w:t>, plinto, colchões</w:t>
            </w:r>
            <w:r w:rsidR="002F4142">
              <w:rPr>
                <w:rFonts w:ascii="Times New Roman" w:hAnsi="Times New Roman" w:cs="Times New Roman"/>
                <w:b/>
              </w:rPr>
              <w:t xml:space="preserve">, </w:t>
            </w:r>
            <w:r w:rsidR="002F4142" w:rsidRPr="00B82BD8">
              <w:rPr>
                <w:rFonts w:ascii="Times New Roman" w:hAnsi="Times New Roman" w:cs="Times New Roman"/>
              </w:rPr>
              <w:t>espaldares</w:t>
            </w:r>
            <w:r w:rsidR="00B82BD8" w:rsidRPr="00B82BD8">
              <w:rPr>
                <w:rFonts w:ascii="Times New Roman" w:hAnsi="Times New Roman" w:cs="Times New Roman"/>
              </w:rPr>
              <w:t>, banco sueco</w:t>
            </w:r>
            <w:r w:rsidR="00451378">
              <w:rPr>
                <w:rFonts w:ascii="Times New Roman" w:hAnsi="Times New Roman" w:cs="Times New Roman"/>
              </w:rPr>
              <w:t>.</w:t>
            </w:r>
          </w:p>
        </w:tc>
      </w:tr>
    </w:tbl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3260"/>
        <w:gridCol w:w="2977"/>
        <w:gridCol w:w="1985"/>
        <w:gridCol w:w="1134"/>
      </w:tblGrid>
      <w:tr w:rsidR="00CD488E" w:rsidTr="00FE565E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  <w:bookmarkEnd w:id="0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260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977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FE565E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861127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D488E" w:rsidTr="00FE565E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>
            <w:bookmarkStart w:id="3" w:name="_Hlk366523993"/>
          </w:p>
        </w:tc>
        <w:tc>
          <w:tcPr>
            <w:tcW w:w="2694" w:type="dxa"/>
            <w:vMerge w:val="restart"/>
            <w:vAlign w:val="center"/>
          </w:tcPr>
          <w:p w:rsidR="00861127" w:rsidRPr="00816854" w:rsidRDefault="00861127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861127" w:rsidRDefault="00861127"/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A15B90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134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861127" w:rsidRPr="0051632A" w:rsidRDefault="007F2AC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7F2AC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15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bookmarkEnd w:id="3"/>
      <w:tr w:rsidR="00CD488E" w:rsidTr="00FE565E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Merge/>
          </w:tcPr>
          <w:p w:rsidR="00861127" w:rsidRPr="00816854" w:rsidRDefault="00861127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1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1763AB">
            <w:pPr>
              <w:jc w:val="center"/>
            </w:pPr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2977" w:type="dxa"/>
            <w:tcBorders>
              <w:top w:val="single" w:sz="24" w:space="0" w:color="548DD4" w:themeColor="text2" w:themeTint="99"/>
            </w:tcBorders>
          </w:tcPr>
          <w:p w:rsidR="00861127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861127">
            <w:pPr>
              <w:pStyle w:val="Default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 w:rsidR="007945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1127" w:rsidRPr="006521F4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7F2AC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25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3393D">
        <w:trPr>
          <w:trHeight w:val="8871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FE565E" w:rsidRPr="00823595" w:rsidRDefault="00FE56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PRINCIPAL</w:t>
            </w:r>
          </w:p>
        </w:tc>
        <w:tc>
          <w:tcPr>
            <w:tcW w:w="2694" w:type="dxa"/>
            <w:vAlign w:val="center"/>
          </w:tcPr>
          <w:p w:rsidR="00E3393D" w:rsidRDefault="00D52C1E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3393D">
              <w:rPr>
                <w:rFonts w:ascii="Times New Roman" w:hAnsi="Times New Roman" w:cs="Times New Roman"/>
                <w:b/>
                <w:sz w:val="18"/>
                <w:szCs w:val="18"/>
              </w:rPr>
              <w:t>Pino de Braços</w:t>
            </w:r>
          </w:p>
          <w:p w:rsidR="00FE565E" w:rsidRDefault="00D52C1E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4D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D52C1E">
              <w:rPr>
                <w:rFonts w:ascii="Times New Roman" w:hAnsi="Times New Roman" w:cs="Times New Roman"/>
                <w:sz w:val="18"/>
                <w:szCs w:val="18"/>
              </w:rPr>
              <w:t>O aluno i</w:t>
            </w:r>
            <w:r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nicia em posição de sentido, os braços estendidos em elevação superior, e avança 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perna de impulsão em “a fundo” inclinado à frente;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Coloca as mãos no colchã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à largura dos ombros (dedos </w:t>
            </w:r>
            <w:r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afastados e virados para 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frente), bem à frente, </w:t>
            </w:r>
            <w:proofErr w:type="spellStart"/>
            <w:r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projectando</w:t>
            </w:r>
            <w:proofErr w:type="spellEnd"/>
            <w:r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perna de trás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Une as pernas, olhando ligeiramente para a frente, levantar um pouco a cabeça,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fixando a bacia com </w:t>
            </w:r>
            <w:proofErr w:type="spellStart"/>
            <w:r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contracção</w:t>
            </w:r>
            <w:proofErr w:type="spellEnd"/>
            <w:r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das nádegas. Mantém todo o corpo como uma prancha;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Desequilíbrio à frente, leva o queixo ao peito, </w:t>
            </w:r>
            <w:proofErr w:type="spellStart"/>
            <w:r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flecte</w:t>
            </w:r>
            <w:proofErr w:type="spellEnd"/>
            <w:r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ligeiramente os braços, apoia 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nuca no colchão e faz o rolamento;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Termina em posição de sentido</w:t>
            </w:r>
            <w:r>
              <w:rPr>
                <w:rFonts w:ascii="Times New Roman" w:hAnsi="Times New Roman" w:cs="Times New Roman"/>
                <w:color w:val="004D80"/>
                <w:sz w:val="18"/>
                <w:szCs w:val="18"/>
              </w:rPr>
              <w:t>)</w:t>
            </w:r>
          </w:p>
          <w:p w:rsidR="00C414D9" w:rsidRDefault="00C414D9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4D80"/>
                <w:sz w:val="18"/>
                <w:szCs w:val="18"/>
              </w:rPr>
            </w:pPr>
          </w:p>
          <w:p w:rsidR="00C414D9" w:rsidRDefault="00C414D9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4D80"/>
                <w:sz w:val="18"/>
                <w:szCs w:val="18"/>
              </w:rPr>
            </w:pPr>
          </w:p>
          <w:p w:rsidR="006F4884" w:rsidRDefault="006F4884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4D80"/>
                <w:sz w:val="18"/>
                <w:szCs w:val="18"/>
              </w:rPr>
            </w:pPr>
          </w:p>
          <w:p w:rsidR="00E3393D" w:rsidRDefault="00E3393D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Pino de Cabeça</w:t>
            </w:r>
            <w:r w:rsidR="006F4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F4884" w:rsidRPr="00D52C1E" w:rsidRDefault="006F4884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O aluno coloca as mãos à largura dos ombros,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dedos ligeiramente afastados e virados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para a frente; apoia a cabeça (região parietal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no colchão à frente das mãos formando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um triângulo; a transposição do peso do 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orpo é feita sobre as mãos e a cabeça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colocando de forma elevada a bacia, ao mesmo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tempo que os M.I. em extensão se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elevam lentamente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partir de exercícios de progressões).</w:t>
            </w:r>
          </w:p>
          <w:p w:rsidR="00FE565E" w:rsidRPr="00325D9A" w:rsidRDefault="00FE565E" w:rsidP="00137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B326F" w:rsidRDefault="001B326F" w:rsidP="002C1DC9"/>
          <w:p w:rsidR="001B326F" w:rsidRDefault="001B326F" w:rsidP="00DD1BE8">
            <w:pPr>
              <w:jc w:val="center"/>
            </w:pPr>
          </w:p>
          <w:p w:rsidR="001B326F" w:rsidRPr="00DD1BE8" w:rsidRDefault="00DD1BE8" w:rsidP="00DD1B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1BE8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pt-PT"/>
              </w:rPr>
              <w:t>Ver Anexo</w:t>
            </w:r>
          </w:p>
        </w:tc>
        <w:tc>
          <w:tcPr>
            <w:tcW w:w="3260" w:type="dxa"/>
            <w:vAlign w:val="center"/>
          </w:tcPr>
          <w:p w:rsidR="00FE565E" w:rsidRDefault="00FE565E" w:rsidP="00E3393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>Estação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</w:p>
          <w:p w:rsidR="00D52C1E" w:rsidRDefault="00D52C1E" w:rsidP="00E3393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F4884" w:rsidRPr="0080524F" w:rsidRDefault="006F4884" w:rsidP="00E3393D">
            <w:pPr>
              <w:pStyle w:val="PargrafodaLista"/>
              <w:ind w:left="3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393D" w:rsidRDefault="00E3393D" w:rsidP="00E339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93D">
              <w:rPr>
                <w:rFonts w:ascii="Times New Roman" w:hAnsi="Times New Roman" w:cs="Times New Roman"/>
                <w:b/>
                <w:sz w:val="18"/>
                <w:szCs w:val="18"/>
              </w:rPr>
              <w:t>Apoio Invertido Braquial e Facial.</w:t>
            </w:r>
          </w:p>
          <w:p w:rsidR="00E3393D" w:rsidRDefault="00E3393D" w:rsidP="00E339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393D" w:rsidRDefault="00E3393D" w:rsidP="00DC4F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composto por 2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do Apoio invertido braquial.</w:t>
            </w:r>
          </w:p>
          <w:p w:rsidR="00E3393D" w:rsidRDefault="00E3393D" w:rsidP="00DC4F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393D" w:rsidRPr="00E3393D" w:rsidRDefault="00E3393D" w:rsidP="00DC4F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393D" w:rsidRPr="00D52C1E" w:rsidRDefault="00E3393D" w:rsidP="00DC4F95">
            <w:pPr>
              <w:pStyle w:val="PargrafodaLista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>No espaldar ir subindo com os M.I. até chegar à posição vertical.</w:t>
            </w:r>
          </w:p>
          <w:p w:rsidR="00E3393D" w:rsidRDefault="00E3393D" w:rsidP="00DC4F95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393D" w:rsidRDefault="00E3393D" w:rsidP="00DC4F95">
            <w:pPr>
              <w:pStyle w:val="PargrafodaLista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Executar o apoio invertido de cabeça e de braços contra o colchão</w:t>
            </w: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3393D" w:rsidRDefault="00E3393D" w:rsidP="00E3393D">
            <w:pPr>
              <w:pStyle w:val="PargrafodaLista"/>
              <w:ind w:left="3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6F4884" w:rsidRDefault="006F4884" w:rsidP="00E3393D">
            <w:pPr>
              <w:pStyle w:val="PargrafodaLista"/>
              <w:ind w:left="3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F4884" w:rsidRDefault="00E3393D" w:rsidP="00C414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Pino de Braços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Pernas fletidas com os braços em elevação supe</w:t>
            </w:r>
            <w:r w:rsidRPr="001152BE">
              <w:rPr>
                <w:rFonts w:ascii="Times New Roman" w:hAnsi="Times New Roman" w:cs="Times New Roman"/>
                <w:sz w:val="18"/>
                <w:szCs w:val="18"/>
              </w:rPr>
              <w:softHyphen/>
              <w:t>rior;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Avançar um pé;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Balanço da perna de trás em extensão e no prolongamento do tronco;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Colocação das mãos no solo à largura dos om</w:t>
            </w:r>
            <w:r w:rsidRPr="001152BE">
              <w:rPr>
                <w:rFonts w:ascii="Times New Roman" w:hAnsi="Times New Roman" w:cs="Times New Roman"/>
                <w:sz w:val="18"/>
                <w:szCs w:val="18"/>
              </w:rPr>
              <w:softHyphen/>
              <w:t>bros e longe do pé da frente;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Impulsão da perna da frente;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Alinhamento na verti</w:t>
            </w:r>
            <w:r w:rsidRPr="001152BE">
              <w:rPr>
                <w:rFonts w:ascii="Times New Roman" w:hAnsi="Times New Roman" w:cs="Times New Roman"/>
                <w:sz w:val="18"/>
                <w:szCs w:val="18"/>
              </w:rPr>
              <w:softHyphen/>
              <w:t>cal dos segmentos corpo</w:t>
            </w:r>
            <w:r w:rsidRPr="001152BE">
              <w:rPr>
                <w:rFonts w:ascii="Times New Roman" w:hAnsi="Times New Roman" w:cs="Times New Roman"/>
                <w:sz w:val="18"/>
                <w:szCs w:val="18"/>
              </w:rPr>
              <w:softHyphen/>
              <w:t>rais (braços, tronco e pernas) em extensão completa;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Cabeça entre os braços com o olhar dirigido para as mãos;</w:t>
            </w:r>
          </w:p>
          <w:p w:rsid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Impulsão de braços;</w:t>
            </w:r>
          </w:p>
          <w:p w:rsidR="00FE565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Manutenção da posição durante alguns segundos.</w:t>
            </w: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393D" w:rsidRPr="00E3393D" w:rsidRDefault="00E3393D" w:rsidP="00E3393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93D">
              <w:rPr>
                <w:rFonts w:ascii="Times New Roman" w:hAnsi="Times New Roman" w:cs="Times New Roman"/>
                <w:b/>
                <w:sz w:val="18"/>
                <w:szCs w:val="18"/>
              </w:rPr>
              <w:t>Pino de Cabeça</w:t>
            </w:r>
          </w:p>
          <w:p w:rsidR="006F4884" w:rsidRPr="0080524F" w:rsidRDefault="006F4884" w:rsidP="00E3393D">
            <w:pPr>
              <w:pStyle w:val="PargrafodaLista"/>
              <w:numPr>
                <w:ilvl w:val="0"/>
                <w:numId w:val="29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0524F">
              <w:rPr>
                <w:rFonts w:ascii="Times New Roman" w:hAnsi="Times New Roman" w:cs="Times New Roman"/>
                <w:sz w:val="18"/>
                <w:szCs w:val="18"/>
              </w:rPr>
              <w:t>Mãos colocadas à largura dos ombros com os dedos orientados para</w:t>
            </w:r>
            <w:proofErr w:type="gramEnd"/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a frente; </w:t>
            </w:r>
          </w:p>
          <w:p w:rsidR="006F4884" w:rsidRPr="0080524F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Apoio da cabeça (região parietal) à frente das mãos, formando um triângulo entre si; </w:t>
            </w:r>
          </w:p>
          <w:p w:rsidR="006F4884" w:rsidRPr="0080524F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Impulsão alternada dos M.I. ou subida controlada dos mesmos; </w:t>
            </w:r>
          </w:p>
          <w:p w:rsidR="006F4884" w:rsidRPr="0080524F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Elevação da bacia à vertical dos apoios; </w:t>
            </w:r>
          </w:p>
          <w:p w:rsidR="006F4884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Alinhamento dos segmentos tronco/membros inferiores/pés em extensão, na vertical dos apoios, mantendo a posição; </w:t>
            </w:r>
          </w:p>
          <w:p w:rsidR="006F4884" w:rsidRPr="00E3393D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4884">
              <w:rPr>
                <w:rFonts w:ascii="Times New Roman" w:hAnsi="Times New Roman" w:cs="Times New Roman"/>
                <w:sz w:val="18"/>
                <w:szCs w:val="18"/>
              </w:rPr>
              <w:t>Saída em rolamento à frente até à posição de pé com M.S. em elevação superior;</w:t>
            </w: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FE565E" w:rsidRDefault="00FE565E" w:rsidP="0013711D">
            <w:pPr>
              <w:pStyle w:val="Default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>A turma é dividida em quatro grupos de 4</w:t>
            </w:r>
            <w:r w:rsidR="00B82BD8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 xml:space="preserve"> elementos.</w:t>
            </w: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Pr="00B22AB1" w:rsidRDefault="00FE565E" w:rsidP="0013711D">
            <w:pPr>
              <w:pStyle w:val="Default"/>
              <w:numPr>
                <w:ilvl w:val="0"/>
                <w:numId w:val="9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professor circula pelo espaço, coordenando as tarefas e dá ajuda, se necessário.</w:t>
            </w:r>
          </w:p>
          <w:p w:rsidR="00FE565E" w:rsidRPr="00840046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76272C" w:rsidP="007F2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3</w:t>
            </w:r>
            <w:r w:rsidR="007F2A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B661E5" w:rsidTr="00B661E5">
        <w:trPr>
          <w:trHeight w:val="8162"/>
        </w:trPr>
        <w:tc>
          <w:tcPr>
            <w:tcW w:w="397" w:type="dxa"/>
            <w:vMerge/>
            <w:shd w:val="clear" w:color="auto" w:fill="8DB3E2" w:themeFill="text2" w:themeFillTint="66"/>
          </w:tcPr>
          <w:p w:rsidR="00B661E5" w:rsidRDefault="00B661E5"/>
        </w:tc>
        <w:tc>
          <w:tcPr>
            <w:tcW w:w="2694" w:type="dxa"/>
            <w:vAlign w:val="center"/>
          </w:tcPr>
          <w:p w:rsidR="00B661E5" w:rsidRDefault="00B661E5" w:rsidP="00B66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à frente </w:t>
            </w:r>
            <w:proofErr w:type="spellStart"/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apoia as mãos no solo á largura dos ombros, flete a cabeça, realiza forte repulsão dos MI, elevando-se com ou sem as ajudas das mãos, a partir de alguns exercícios de progressões);</w:t>
            </w:r>
          </w:p>
          <w:p w:rsidR="00B661E5" w:rsidRDefault="00B661E5" w:rsidP="00B66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61E5" w:rsidRDefault="00B661E5" w:rsidP="00B66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61E5" w:rsidRDefault="00B661E5" w:rsidP="00B66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61E5" w:rsidRDefault="00B661E5" w:rsidP="00B66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61E5" w:rsidRDefault="00B661E5" w:rsidP="00B66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mantém o corpo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terminando em equilíbrio com reação a pés juntos a partir de alguns exercícios de progressões);</w:t>
            </w:r>
          </w:p>
          <w:p w:rsidR="00B661E5" w:rsidRDefault="00B661E5" w:rsidP="00B66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61E5" w:rsidRDefault="00B661E5" w:rsidP="00B66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61E5" w:rsidRDefault="00B661E5" w:rsidP="00B66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61E5" w:rsidRDefault="00B661E5" w:rsidP="00C41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mantendo as pernas estendidas a partir de alguns exercícios de progressões).</w:t>
            </w:r>
          </w:p>
          <w:p w:rsidR="00B661E5" w:rsidRDefault="00B661E5" w:rsidP="00C41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61E5" w:rsidRDefault="00B661E5" w:rsidP="00C41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61E5" w:rsidRDefault="00B661E5" w:rsidP="00C41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61E5" w:rsidRDefault="00B661E5" w:rsidP="00C41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61E5" w:rsidRPr="00325D9A" w:rsidRDefault="00B661E5" w:rsidP="00C41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B661E5" w:rsidRDefault="00B661E5" w:rsidP="006D2C1A">
            <w:pPr>
              <w:jc w:val="center"/>
            </w:pPr>
          </w:p>
        </w:tc>
        <w:tc>
          <w:tcPr>
            <w:tcW w:w="3260" w:type="dxa"/>
            <w:vAlign w:val="center"/>
          </w:tcPr>
          <w:p w:rsidR="00B661E5" w:rsidRDefault="00B661E5" w:rsidP="00B661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  <w:p w:rsidR="00B661E5" w:rsidRDefault="00B661E5" w:rsidP="00B66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61E5" w:rsidRDefault="00B661E5" w:rsidP="00B661E5">
            <w:pPr>
              <w:pStyle w:val="PargrafodaLista"/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9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à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frente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</w:p>
          <w:p w:rsidR="00B661E5" w:rsidRDefault="00B661E5" w:rsidP="00B661E5">
            <w:pPr>
              <w:pStyle w:val="PargrafodaLista"/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à retaguarda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Rolamento à retaguarda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encarpado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M.I. afastados.</w:t>
            </w:r>
          </w:p>
          <w:p w:rsidR="00B661E5" w:rsidRDefault="00B661E5" w:rsidP="00B661E5">
            <w:pPr>
              <w:pStyle w:val="PargrafodaLista"/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61E5" w:rsidRDefault="00B661E5" w:rsidP="00DC4F95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E5">
              <w:rPr>
                <w:rFonts w:ascii="Times New Roman" w:hAnsi="Times New Roman" w:cs="Times New Roman"/>
                <w:sz w:val="18"/>
                <w:szCs w:val="18"/>
              </w:rPr>
              <w:t>Constituída por uma progressão e uma execução completa do movimento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B661E5" w:rsidRDefault="00B661E5" w:rsidP="00B661E5">
            <w:pPr>
              <w:pStyle w:val="PargrafodaLista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61E5" w:rsidRDefault="00B661E5" w:rsidP="00DC4F95">
            <w:pPr>
              <w:pStyle w:val="PargrafodaLista"/>
              <w:numPr>
                <w:ilvl w:val="0"/>
                <w:numId w:val="30"/>
              </w:numPr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Realizar os rolamentos no plano inclinado.</w:t>
            </w:r>
          </w:p>
          <w:p w:rsidR="00B661E5" w:rsidRDefault="00B661E5" w:rsidP="00DC4F95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61E5" w:rsidRPr="00B661E5" w:rsidRDefault="00B661E5" w:rsidP="00DC4F95">
            <w:pPr>
              <w:pStyle w:val="PargrafodaLista"/>
              <w:numPr>
                <w:ilvl w:val="0"/>
                <w:numId w:val="30"/>
              </w:numPr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Rolamentos completos</w:t>
            </w:r>
          </w:p>
          <w:p w:rsidR="00B661E5" w:rsidRPr="00E3393D" w:rsidRDefault="00B661E5" w:rsidP="00B661E5">
            <w:pPr>
              <w:pStyle w:val="PargrafodaLista"/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B661E5" w:rsidRPr="009717E8" w:rsidRDefault="00B661E5" w:rsidP="00C01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à frente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</w:p>
          <w:p w:rsidR="00B661E5" w:rsidRDefault="00B661E5" w:rsidP="00C01910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Colocação das mãos à largura dos ombros com os dedos orientados para a frente e com os M.S. em extensão;</w:t>
            </w:r>
          </w:p>
          <w:p w:rsidR="00B661E5" w:rsidRDefault="00B661E5" w:rsidP="00C01910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Queixo junto ao peito e colocação da linha dos ombros no colchão;</w:t>
            </w:r>
          </w:p>
          <w:p w:rsidR="00B661E5" w:rsidRDefault="00B661E5" w:rsidP="00C01910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Impulsão dos M.I. com flexão dos M.S;</w:t>
            </w:r>
          </w:p>
          <w:p w:rsidR="00B661E5" w:rsidRDefault="00B661E5" w:rsidP="00C01910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 xml:space="preserve">Enrolamento progressivo sobre a coluna, mantendo o corpo </w:t>
            </w:r>
            <w:proofErr w:type="spellStart"/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C4F95" w:rsidRDefault="00B661E5" w:rsidP="00DC4F95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Manutenção dos pés e joelhos unidos;</w:t>
            </w:r>
          </w:p>
          <w:p w:rsidR="00B661E5" w:rsidRPr="00DC4F95" w:rsidRDefault="00B661E5" w:rsidP="00DC4F95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4F95">
              <w:rPr>
                <w:rFonts w:ascii="Times New Roman" w:hAnsi="Times New Roman" w:cs="Times New Roman"/>
                <w:sz w:val="18"/>
                <w:szCs w:val="18"/>
              </w:rPr>
              <w:t>Saída com os M.I. em extensão e M.S. em elevação superior</w:t>
            </w:r>
          </w:p>
          <w:p w:rsidR="00B661E5" w:rsidRDefault="00B661E5" w:rsidP="00C01910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61E5" w:rsidRPr="009717E8" w:rsidRDefault="00B661E5" w:rsidP="00C01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</w:p>
          <w:p w:rsidR="00B661E5" w:rsidRPr="002044DA" w:rsidRDefault="00B661E5" w:rsidP="00C01910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B661E5" w:rsidRPr="002044DA" w:rsidRDefault="00B661E5" w:rsidP="00C01910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B661E5" w:rsidRPr="002044DA" w:rsidRDefault="00B661E5" w:rsidP="00C01910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os pés junto à bacia;</w:t>
            </w:r>
          </w:p>
          <w:p w:rsidR="00B661E5" w:rsidRDefault="00B661E5" w:rsidP="00C01910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queixo junto ao peito);</w:t>
            </w:r>
          </w:p>
          <w:p w:rsidR="00B661E5" w:rsidRDefault="00B661E5" w:rsidP="00C01910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 xml:space="preserve">Desequilibra o corpo para trás, mantendo o corpo </w:t>
            </w:r>
            <w:proofErr w:type="spellStart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61E5" w:rsidRDefault="00B661E5" w:rsidP="00B661E5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61E5" w:rsidRDefault="00B661E5" w:rsidP="00B661E5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1E5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M.I afastados</w:t>
            </w:r>
          </w:p>
          <w:p w:rsidR="00B661E5" w:rsidRPr="002044DA" w:rsidRDefault="00B661E5" w:rsidP="00B661E5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B661E5" w:rsidRPr="002044DA" w:rsidRDefault="00B661E5" w:rsidP="00B661E5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B661E5" w:rsidRDefault="00B661E5" w:rsidP="00B661E5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(q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ueixo junto ao peito);</w:t>
            </w:r>
          </w:p>
          <w:p w:rsidR="00B661E5" w:rsidRPr="00062F0C" w:rsidRDefault="00B661E5" w:rsidP="00B661E5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B661E5" w:rsidRPr="00B661E5" w:rsidRDefault="00B661E5" w:rsidP="00DC4F95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Desequilibra o corpo para trá</w:t>
            </w:r>
            <w:r w:rsidR="00DC4F95">
              <w:rPr>
                <w:rFonts w:ascii="Times New Roman" w:hAnsi="Times New Roman" w:cs="Times New Roman"/>
                <w:sz w:val="18"/>
                <w:szCs w:val="18"/>
              </w:rPr>
              <w:t>s, mantendo as pernas em extensão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 xml:space="preserve"> e afastadas.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Merge/>
            <w:vAlign w:val="center"/>
          </w:tcPr>
          <w:p w:rsidR="00B661E5" w:rsidRPr="005B07E9" w:rsidRDefault="00B661E5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661E5" w:rsidRDefault="00B661E5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B661E5" w:rsidRPr="0051632A" w:rsidRDefault="007F2AC6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T.T.45</w:t>
            </w:r>
            <w:r w:rsidR="00B661E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B661E5" w:rsidTr="00FE565E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B661E5" w:rsidRDefault="00B661E5"/>
        </w:tc>
        <w:tc>
          <w:tcPr>
            <w:tcW w:w="2694" w:type="dxa"/>
            <w:vAlign w:val="center"/>
          </w:tcPr>
          <w:p w:rsidR="00B661E5" w:rsidRPr="003504DB" w:rsidRDefault="00B661E5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NewRoman" w:hAnsi="TimesNewRoman" w:cs="TimesNewRoman"/>
                <w:b/>
                <w:sz w:val="18"/>
                <w:szCs w:val="18"/>
              </w:rPr>
              <w:t>Roda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(</w:t>
            </w:r>
            <w:r>
              <w:rPr>
                <w:rFonts w:ascii="TimesNewRoman" w:hAnsi="TimesNewRoman" w:cs="TimesNewRoman"/>
                <w:sz w:val="18"/>
                <w:szCs w:val="18"/>
              </w:rPr>
              <w:t>o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aluno de pé, executa uma rotação lateral à frente e em extensão, passando por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apoio facial invertido, com a colocação alternada dos apoios. A </w:t>
            </w:r>
            <w:proofErr w:type="spellStart"/>
            <w:r w:rsidRPr="007C441C">
              <w:rPr>
                <w:rFonts w:ascii="TimesNewRoman" w:hAnsi="TimesNewRoman" w:cs="TimesNewRoman"/>
                <w:sz w:val="18"/>
                <w:szCs w:val="18"/>
              </w:rPr>
              <w:t>recepção</w:t>
            </w:r>
            <w:proofErr w:type="spellEnd"/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ao solo na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>vertical com os MS em elevação superior.)</w:t>
            </w:r>
          </w:p>
        </w:tc>
        <w:tc>
          <w:tcPr>
            <w:tcW w:w="2693" w:type="dxa"/>
            <w:vMerge/>
            <w:vAlign w:val="center"/>
          </w:tcPr>
          <w:p w:rsidR="00B661E5" w:rsidRDefault="00B661E5" w:rsidP="003504DB">
            <w:pPr>
              <w:jc w:val="center"/>
            </w:pPr>
          </w:p>
        </w:tc>
        <w:tc>
          <w:tcPr>
            <w:tcW w:w="3260" w:type="dxa"/>
          </w:tcPr>
          <w:p w:rsidR="00B661E5" w:rsidRPr="00B661E5" w:rsidRDefault="00B661E5" w:rsidP="00B661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B661E5" w:rsidRPr="00C414D9" w:rsidRDefault="00B661E5" w:rsidP="00C414D9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61E5" w:rsidRDefault="00B661E5" w:rsidP="00B661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1E5">
              <w:rPr>
                <w:rFonts w:ascii="Times New Roman" w:hAnsi="Times New Roman" w:cs="Times New Roman"/>
                <w:b/>
                <w:sz w:val="18"/>
                <w:szCs w:val="18"/>
              </w:rPr>
              <w:t>Roda</w:t>
            </w:r>
          </w:p>
          <w:p w:rsidR="00DC4F95" w:rsidRDefault="00DC4F95" w:rsidP="00DC4F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F95" w:rsidRDefault="00DC4F95" w:rsidP="00DC4F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composto por 2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progressões.</w:t>
            </w:r>
          </w:p>
          <w:p w:rsidR="00DC4F95" w:rsidRPr="00503E06" w:rsidRDefault="00DC4F95" w:rsidP="00DC4F95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  <w:p w:rsidR="00DC4F95" w:rsidRDefault="00DC4F95" w:rsidP="00DC4F95">
            <w:pPr>
              <w:pStyle w:val="PargrafodaLista"/>
              <w:numPr>
                <w:ilvl w:val="0"/>
                <w:numId w:val="27"/>
              </w:numPr>
              <w:spacing w:after="200" w:line="276" w:lineRule="auto"/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245">
              <w:rPr>
                <w:rFonts w:ascii="Times New Roman" w:hAnsi="Times New Roman" w:cs="Times New Roman"/>
                <w:sz w:val="18"/>
                <w:szCs w:val="18"/>
              </w:rPr>
              <w:t>Adquirir a noção da passagem da bacia sobre os M.I.</w:t>
            </w:r>
          </w:p>
          <w:p w:rsidR="00B661E5" w:rsidRPr="00DC4F95" w:rsidRDefault="00DC4F95" w:rsidP="00DC4F95">
            <w:pPr>
              <w:pStyle w:val="PargrafodaLista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Procurar maior verticalidade das pernas;</w:t>
            </w:r>
          </w:p>
        </w:tc>
        <w:tc>
          <w:tcPr>
            <w:tcW w:w="2977" w:type="dxa"/>
            <w:vAlign w:val="center"/>
          </w:tcPr>
          <w:p w:rsidR="00DC4F95" w:rsidRPr="00DC4F95" w:rsidRDefault="00DC4F95" w:rsidP="00DC4F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F95">
              <w:rPr>
                <w:rFonts w:ascii="Times New Roman" w:hAnsi="Times New Roman" w:cs="Times New Roman"/>
                <w:b/>
                <w:sz w:val="18"/>
                <w:szCs w:val="18"/>
              </w:rPr>
              <w:t>Roda</w:t>
            </w:r>
          </w:p>
          <w:p w:rsidR="00DC4F95" w:rsidRDefault="00DC4F95" w:rsidP="00DC4F95">
            <w:pPr>
              <w:pStyle w:val="Pargrafoda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Elevação do M.I (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dir.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 ou esq.), apoiando-o de seguida com a ponta do pé voltada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para a 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direcção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 do movimento;</w:t>
            </w:r>
          </w:p>
          <w:p w:rsidR="00DC4F95" w:rsidRDefault="00DC4F95" w:rsidP="00DC4F95">
            <w:pPr>
              <w:pStyle w:val="Pargrafoda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Apoio das mãos no solo, uma após outra, em linha 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recta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, viradas para fora;</w:t>
            </w:r>
          </w:p>
          <w:p w:rsidR="00DC4F95" w:rsidRDefault="00DC4F95" w:rsidP="00DC4F95">
            <w:pPr>
              <w:pStyle w:val="Pargrafoda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Passa os M.I. na vertical, um após o outro, mantendo-os estendidos e afastados;</w:t>
            </w:r>
          </w:p>
          <w:p w:rsidR="00DC4F95" w:rsidRPr="007C441C" w:rsidRDefault="00DC4F95" w:rsidP="00DC4F95">
            <w:pPr>
              <w:pStyle w:val="Pargrafoda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Olhar dirigido para as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mãos</w:t>
            </w:r>
          </w:p>
          <w:p w:rsidR="00B661E5" w:rsidRPr="00DC4F95" w:rsidRDefault="00DC4F95" w:rsidP="00DC4F95">
            <w:pPr>
              <w:pStyle w:val="Pargrafoda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NewRoman" w:hAnsi="TimesNewRoman" w:cs="TimesNewRoman"/>
                <w:sz w:val="18"/>
                <w:szCs w:val="18"/>
              </w:rPr>
              <w:t>Finalização de pé, com os M.S. em elevação superior e M.I. afastados</w:t>
            </w:r>
            <w:r>
              <w:rPr>
                <w:rFonts w:ascii="TimesNewRoman" w:hAnsi="TimesNewRoman" w:cs="TimesNewRoman"/>
                <w:sz w:val="18"/>
                <w:szCs w:val="18"/>
              </w:rPr>
              <w:t>.</w:t>
            </w:r>
          </w:p>
        </w:tc>
        <w:tc>
          <w:tcPr>
            <w:tcW w:w="1985" w:type="dxa"/>
            <w:vMerge/>
            <w:vAlign w:val="center"/>
          </w:tcPr>
          <w:p w:rsidR="00B661E5" w:rsidRPr="005B07E9" w:rsidRDefault="00B661E5" w:rsidP="00480BFB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661E5" w:rsidRDefault="00B661E5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10’</w:t>
            </w:r>
          </w:p>
          <w:p w:rsidR="00B661E5" w:rsidRPr="0051632A" w:rsidRDefault="007F2AC6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T.T.55</w:t>
            </w:r>
            <w:r w:rsidR="00B661E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B661E5" w:rsidTr="009717E8">
        <w:trPr>
          <w:trHeight w:val="1626"/>
        </w:trPr>
        <w:tc>
          <w:tcPr>
            <w:tcW w:w="397" w:type="dxa"/>
            <w:vMerge/>
            <w:shd w:val="clear" w:color="auto" w:fill="8DB3E2" w:themeFill="text2" w:themeFillTint="66"/>
          </w:tcPr>
          <w:p w:rsidR="00B661E5" w:rsidRDefault="00B661E5"/>
        </w:tc>
        <w:tc>
          <w:tcPr>
            <w:tcW w:w="2694" w:type="dxa"/>
            <w:vAlign w:val="center"/>
          </w:tcPr>
          <w:p w:rsidR="00B661E5" w:rsidRPr="007C441C" w:rsidRDefault="00DC4F95" w:rsidP="00DC4F95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à frente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encarpado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O aluno de pé realiza o rolamento à frente, colocando as mãos em apoio 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colchão 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efectua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 flexão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 coluna cervical, mantendo-se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até à passagem 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bacia pela vertical dos ombros. Após esta passagem o aluno vai afastar os 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mante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ndo-os em extensão. A quando do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afastamento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aluno coloca as mãos juntas no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meio das coxas junto à púbis com os dedos orienta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dos para a frente e realiza uma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repulsão no colchão de modo a elevar a baci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e consequentemente o corpo. </w:t>
            </w:r>
          </w:p>
        </w:tc>
        <w:tc>
          <w:tcPr>
            <w:tcW w:w="2693" w:type="dxa"/>
            <w:vMerge/>
            <w:vAlign w:val="center"/>
          </w:tcPr>
          <w:p w:rsidR="00B661E5" w:rsidRDefault="00B661E5" w:rsidP="003504DB">
            <w:pPr>
              <w:jc w:val="center"/>
            </w:pPr>
          </w:p>
        </w:tc>
        <w:tc>
          <w:tcPr>
            <w:tcW w:w="3260" w:type="dxa"/>
          </w:tcPr>
          <w:p w:rsidR="00B661E5" w:rsidRPr="00503E06" w:rsidRDefault="00B661E5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</w:p>
          <w:p w:rsidR="00B661E5" w:rsidRDefault="00B661E5" w:rsidP="00B661E5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F95" w:rsidRDefault="00DC4F95" w:rsidP="00DC4F95">
            <w:pPr>
              <w:pStyle w:val="PargrafodaLista"/>
              <w:ind w:left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F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à frente </w:t>
            </w:r>
            <w:proofErr w:type="spellStart"/>
            <w:r w:rsidRPr="00DC4F95">
              <w:rPr>
                <w:rFonts w:ascii="Times New Roman" w:hAnsi="Times New Roman" w:cs="Times New Roman"/>
                <w:b/>
                <w:sz w:val="18"/>
                <w:szCs w:val="18"/>
              </w:rPr>
              <w:t>encarpado</w:t>
            </w:r>
            <w:proofErr w:type="spellEnd"/>
            <w:r w:rsidRPr="00DC4F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com os M.I. afastados.</w:t>
            </w:r>
          </w:p>
          <w:p w:rsidR="00DC4F95" w:rsidRDefault="00DC4F95" w:rsidP="00DC4F95">
            <w:pPr>
              <w:pStyle w:val="PargrafodaLista"/>
              <w:ind w:left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F95" w:rsidRDefault="00DC4F95" w:rsidP="00DC4F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Mini-Circuito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composto por 2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progressões.</w:t>
            </w:r>
          </w:p>
          <w:p w:rsidR="00DC4F95" w:rsidRDefault="00DC4F95" w:rsidP="00DC4F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F95" w:rsidRDefault="00DC4F95" w:rsidP="00DC4F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F95" w:rsidRDefault="00DC4F95" w:rsidP="00DC4F95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Rolamento à frente com as pernas apoiadas em cima do banco sueco, seguida de rolamento com as pernas afastadas;</w:t>
            </w:r>
          </w:p>
          <w:p w:rsidR="00DC4F95" w:rsidRDefault="00DC4F95" w:rsidP="00DC4F95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F95" w:rsidRPr="0076272C" w:rsidRDefault="00DC4F95" w:rsidP="00DC4F95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 xml:space="preserve">Rolamento à frente com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os membros inferiores afastados num plano inclinado.</w:t>
            </w:r>
          </w:p>
          <w:p w:rsidR="00DC4F95" w:rsidRPr="00DC4F95" w:rsidRDefault="00DC4F95" w:rsidP="00DC4F95">
            <w:pPr>
              <w:pStyle w:val="PargrafodaLista"/>
              <w:ind w:left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B661E5" w:rsidRDefault="00DC4F95" w:rsidP="00DC4F95">
            <w:pPr>
              <w:pStyle w:val="PargrafodaLista"/>
              <w:ind w:left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F95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os M.I. afastados</w:t>
            </w:r>
          </w:p>
          <w:p w:rsidR="00DC4F95" w:rsidRDefault="00DC4F95" w:rsidP="00DC4F95">
            <w:pPr>
              <w:pStyle w:val="PargrafodaLista"/>
              <w:ind w:left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4F95" w:rsidRDefault="00DC4F95" w:rsidP="00DC4F95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à largura dos ombros com os dedos orientados para a frente a com os M.S. em extensão, seguido de impulsão dos M.I. com flexão dos M.S e colocação da nuca no solo;</w:t>
            </w:r>
          </w:p>
          <w:p w:rsidR="00DC4F95" w:rsidRDefault="00DC4F95" w:rsidP="00DC4F95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 xml:space="preserve">Enrolamento progressivo sobre a coluna, mantendo o corpo </w:t>
            </w:r>
            <w:proofErr w:type="spellStart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C4F95" w:rsidRDefault="00DC4F95" w:rsidP="00DC4F95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DC4F95" w:rsidRPr="00DC4F95" w:rsidRDefault="00DC4F95" w:rsidP="00DC4F95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 xml:space="preserve">Subida do tronco, mantendo os M.I. afastados e completamente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em extensão</w:t>
            </w:r>
          </w:p>
        </w:tc>
        <w:tc>
          <w:tcPr>
            <w:tcW w:w="1985" w:type="dxa"/>
            <w:vMerge/>
            <w:vAlign w:val="center"/>
          </w:tcPr>
          <w:p w:rsidR="00B661E5" w:rsidRPr="005B07E9" w:rsidRDefault="00B661E5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661E5" w:rsidRDefault="00B661E5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B661E5" w:rsidRPr="0051632A" w:rsidRDefault="007F2AC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65</w:t>
            </w:r>
            <w:r w:rsidR="00B661E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B661E5" w:rsidTr="00FE565E">
        <w:trPr>
          <w:trHeight w:val="1352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B661E5" w:rsidRPr="00823595" w:rsidRDefault="00B661E5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694" w:type="dxa"/>
            <w:vAlign w:val="center"/>
          </w:tcPr>
          <w:p w:rsidR="00B661E5" w:rsidRPr="00745C8B" w:rsidRDefault="00B661E5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B661E5" w:rsidRDefault="00B661E5">
            <w:r>
              <w:rPr>
                <w:noProof/>
                <w:lang w:eastAsia="pt-PT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4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vAlign w:val="center"/>
          </w:tcPr>
          <w:p w:rsidR="00B661E5" w:rsidRPr="005B07E9" w:rsidRDefault="00B661E5" w:rsidP="007945E1">
            <w:pPr>
              <w:pStyle w:val="Default"/>
              <w:numPr>
                <w:ilvl w:val="0"/>
                <w:numId w:val="9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grupos musculares envolvidos nos exercícios realizados na aul</w:t>
            </w:r>
            <w:bookmarkEnd w:id="4"/>
            <w:bookmarkEnd w:id="5"/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977" w:type="dxa"/>
            <w:vAlign w:val="center"/>
          </w:tcPr>
          <w:p w:rsidR="00B661E5" w:rsidRPr="005B07E9" w:rsidRDefault="00B661E5" w:rsidP="007945E1">
            <w:pPr>
              <w:pStyle w:val="Default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B661E5" w:rsidRPr="005B07E9" w:rsidRDefault="00B661E5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61E5" w:rsidRPr="005B07E9" w:rsidRDefault="00B661E5" w:rsidP="005B07E9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B661E5" w:rsidRPr="005B07E9" w:rsidRDefault="00B661E5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661E5" w:rsidRDefault="00B661E5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B661E5" w:rsidRPr="0051632A" w:rsidRDefault="007F2AC6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75</w:t>
            </w:r>
            <w:r w:rsidR="00B661E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B661E5" w:rsidTr="00FE565E">
        <w:trPr>
          <w:trHeight w:val="1459"/>
        </w:trPr>
        <w:tc>
          <w:tcPr>
            <w:tcW w:w="397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B661E5" w:rsidRDefault="00B661E5"/>
        </w:tc>
        <w:tc>
          <w:tcPr>
            <w:tcW w:w="2694" w:type="dxa"/>
            <w:vAlign w:val="center"/>
          </w:tcPr>
          <w:p w:rsidR="00B661E5" w:rsidRPr="00CB18E9" w:rsidRDefault="00B661E5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693" w:type="dxa"/>
          </w:tcPr>
          <w:p w:rsidR="00B661E5" w:rsidRDefault="00B661E5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6.75pt" o:ole="">
                  <v:imagedata r:id="rId12" o:title=""/>
                </v:shape>
                <o:OLEObject Type="Embed" ProgID="PBrush" ShapeID="_x0000_i1025" DrawAspect="Content" ObjectID="_1445550679" r:id="rId13"/>
              </w:object>
            </w:r>
          </w:p>
        </w:tc>
        <w:tc>
          <w:tcPr>
            <w:tcW w:w="3260" w:type="dxa"/>
            <w:vAlign w:val="center"/>
          </w:tcPr>
          <w:p w:rsidR="00B661E5" w:rsidRPr="007A0DF6" w:rsidRDefault="00B661E5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2977" w:type="dxa"/>
            <w:vAlign w:val="center"/>
          </w:tcPr>
          <w:p w:rsidR="00B661E5" w:rsidRPr="009840CD" w:rsidRDefault="00B661E5" w:rsidP="00325D9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1985" w:type="dxa"/>
            <w:vAlign w:val="center"/>
          </w:tcPr>
          <w:p w:rsidR="00B661E5" w:rsidRPr="007A0DF6" w:rsidRDefault="00B661E5" w:rsidP="007945E1">
            <w:pPr>
              <w:pStyle w:val="Default"/>
              <w:numPr>
                <w:ilvl w:val="0"/>
                <w:numId w:val="8"/>
              </w:numPr>
              <w:tabs>
                <w:tab w:val="left" w:pos="176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B661E5" w:rsidRDefault="00B661E5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B661E5" w:rsidRDefault="007F2AC6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T.P. 5</w:t>
            </w:r>
            <w:r w:rsidR="00B661E5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B661E5" w:rsidRPr="0051632A" w:rsidRDefault="00B661E5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80’</w:t>
            </w:r>
          </w:p>
        </w:tc>
      </w:tr>
      <w:bookmarkEnd w:id="1"/>
      <w:bookmarkEnd w:id="2"/>
    </w:tbl>
    <w:p w:rsidR="00DC4F95" w:rsidRDefault="00DC4F95" w:rsidP="00DC4F95">
      <w:pPr>
        <w:rPr>
          <w:rFonts w:ascii="Times New Roman" w:hAnsi="Times New Roman" w:cs="Times New Roman"/>
          <w:sz w:val="48"/>
          <w:szCs w:val="48"/>
        </w:rPr>
      </w:pPr>
    </w:p>
    <w:p w:rsidR="00DD1BE8" w:rsidRDefault="00DD1BE8" w:rsidP="00DC4F95">
      <w:pPr>
        <w:jc w:val="center"/>
        <w:rPr>
          <w:rFonts w:ascii="Times New Roman" w:hAnsi="Times New Roman" w:cs="Times New Roman"/>
          <w:sz w:val="48"/>
          <w:szCs w:val="48"/>
        </w:rPr>
      </w:pPr>
      <w:r w:rsidRPr="00DD1BE8">
        <w:rPr>
          <w:rFonts w:ascii="Times New Roman" w:hAnsi="Times New Roman" w:cs="Times New Roman"/>
          <w:sz w:val="48"/>
          <w:szCs w:val="48"/>
        </w:rPr>
        <w:t>Anexo</w:t>
      </w:r>
    </w:p>
    <w:p w:rsidR="00DD1BE8" w:rsidRPr="00DD1BE8" w:rsidRDefault="00E3393D" w:rsidP="0035292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pt-PT"/>
        </w:rPr>
        <w:drawing>
          <wp:inline distT="0" distB="0" distL="0" distR="0">
            <wp:extent cx="6296025" cy="3873887"/>
            <wp:effectExtent l="19050" t="0" r="9525" b="0"/>
            <wp:docPr id="3" name="Imagem 2" descr="Circuito Ginástica de S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uito Ginástica de Solo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0524" cy="3888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E5D" w:rsidRDefault="00181E5D" w:rsidP="00234C0C">
      <w:pPr>
        <w:spacing w:after="0" w:line="240" w:lineRule="auto"/>
      </w:pPr>
      <w:r>
        <w:separator/>
      </w:r>
    </w:p>
  </w:endnote>
  <w:endnote w:type="continuationSeparator" w:id="0">
    <w:p w:rsidR="00181E5D" w:rsidRDefault="00181E5D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E5D" w:rsidRDefault="00181E5D" w:rsidP="00234C0C">
      <w:pPr>
        <w:spacing w:after="0" w:line="240" w:lineRule="auto"/>
      </w:pPr>
      <w:r>
        <w:separator/>
      </w:r>
    </w:p>
  </w:footnote>
  <w:footnote w:type="continuationSeparator" w:id="0">
    <w:p w:rsidR="00181E5D" w:rsidRDefault="00181E5D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24939"/>
    <w:multiLevelType w:val="hybridMultilevel"/>
    <w:tmpl w:val="86085BE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90ACB"/>
    <w:multiLevelType w:val="hybridMultilevel"/>
    <w:tmpl w:val="83C484FE"/>
    <w:lvl w:ilvl="0" w:tplc="08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ABC05FA"/>
    <w:multiLevelType w:val="hybridMultilevel"/>
    <w:tmpl w:val="F1447EF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65136"/>
    <w:multiLevelType w:val="hybridMultilevel"/>
    <w:tmpl w:val="AFA4BDE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F19D0"/>
    <w:multiLevelType w:val="hybridMultilevel"/>
    <w:tmpl w:val="F6CA240E"/>
    <w:lvl w:ilvl="0" w:tplc="08160009">
      <w:start w:val="1"/>
      <w:numFmt w:val="bullet"/>
      <w:lvlText w:val=""/>
      <w:lvlJc w:val="left"/>
      <w:pPr>
        <w:ind w:left="103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30D00"/>
    <w:multiLevelType w:val="hybridMultilevel"/>
    <w:tmpl w:val="C9C644E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02803"/>
    <w:multiLevelType w:val="hybridMultilevel"/>
    <w:tmpl w:val="77E4E568"/>
    <w:lvl w:ilvl="0" w:tplc="0816000F">
      <w:start w:val="1"/>
      <w:numFmt w:val="decimal"/>
      <w:lvlText w:val="%1."/>
      <w:lvlJc w:val="left"/>
      <w:pPr>
        <w:ind w:left="765" w:hanging="360"/>
      </w:p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</w:lvl>
    <w:lvl w:ilvl="3" w:tplc="0816000F" w:tentative="1">
      <w:start w:val="1"/>
      <w:numFmt w:val="decimal"/>
      <w:lvlText w:val="%4."/>
      <w:lvlJc w:val="left"/>
      <w:pPr>
        <w:ind w:left="2925" w:hanging="360"/>
      </w:p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</w:lvl>
    <w:lvl w:ilvl="6" w:tplc="0816000F" w:tentative="1">
      <w:start w:val="1"/>
      <w:numFmt w:val="decimal"/>
      <w:lvlText w:val="%7."/>
      <w:lvlJc w:val="left"/>
      <w:pPr>
        <w:ind w:left="5085" w:hanging="360"/>
      </w:p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71000"/>
    <w:multiLevelType w:val="hybridMultilevel"/>
    <w:tmpl w:val="69DA6B28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64197"/>
    <w:multiLevelType w:val="hybridMultilevel"/>
    <w:tmpl w:val="FBB26D2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6F774D"/>
    <w:multiLevelType w:val="hybridMultilevel"/>
    <w:tmpl w:val="3A66C7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921845"/>
    <w:multiLevelType w:val="hybridMultilevel"/>
    <w:tmpl w:val="85D47EFE"/>
    <w:lvl w:ilvl="0" w:tplc="0816000F">
      <w:start w:val="1"/>
      <w:numFmt w:val="decimal"/>
      <w:lvlText w:val="%1."/>
      <w:lvlJc w:val="left"/>
      <w:pPr>
        <w:ind w:left="754" w:hanging="360"/>
      </w:pPr>
    </w:lvl>
    <w:lvl w:ilvl="1" w:tplc="08160019" w:tentative="1">
      <w:start w:val="1"/>
      <w:numFmt w:val="lowerLetter"/>
      <w:lvlText w:val="%2."/>
      <w:lvlJc w:val="left"/>
      <w:pPr>
        <w:ind w:left="1474" w:hanging="360"/>
      </w:pPr>
    </w:lvl>
    <w:lvl w:ilvl="2" w:tplc="0816001B" w:tentative="1">
      <w:start w:val="1"/>
      <w:numFmt w:val="lowerRoman"/>
      <w:lvlText w:val="%3."/>
      <w:lvlJc w:val="right"/>
      <w:pPr>
        <w:ind w:left="2194" w:hanging="180"/>
      </w:pPr>
    </w:lvl>
    <w:lvl w:ilvl="3" w:tplc="0816000F" w:tentative="1">
      <w:start w:val="1"/>
      <w:numFmt w:val="decimal"/>
      <w:lvlText w:val="%4."/>
      <w:lvlJc w:val="left"/>
      <w:pPr>
        <w:ind w:left="2914" w:hanging="360"/>
      </w:pPr>
    </w:lvl>
    <w:lvl w:ilvl="4" w:tplc="08160019" w:tentative="1">
      <w:start w:val="1"/>
      <w:numFmt w:val="lowerLetter"/>
      <w:lvlText w:val="%5."/>
      <w:lvlJc w:val="left"/>
      <w:pPr>
        <w:ind w:left="3634" w:hanging="360"/>
      </w:pPr>
    </w:lvl>
    <w:lvl w:ilvl="5" w:tplc="0816001B" w:tentative="1">
      <w:start w:val="1"/>
      <w:numFmt w:val="lowerRoman"/>
      <w:lvlText w:val="%6."/>
      <w:lvlJc w:val="right"/>
      <w:pPr>
        <w:ind w:left="4354" w:hanging="180"/>
      </w:pPr>
    </w:lvl>
    <w:lvl w:ilvl="6" w:tplc="0816000F" w:tentative="1">
      <w:start w:val="1"/>
      <w:numFmt w:val="decimal"/>
      <w:lvlText w:val="%7."/>
      <w:lvlJc w:val="left"/>
      <w:pPr>
        <w:ind w:left="5074" w:hanging="360"/>
      </w:pPr>
    </w:lvl>
    <w:lvl w:ilvl="7" w:tplc="08160019" w:tentative="1">
      <w:start w:val="1"/>
      <w:numFmt w:val="lowerLetter"/>
      <w:lvlText w:val="%8."/>
      <w:lvlJc w:val="left"/>
      <w:pPr>
        <w:ind w:left="5794" w:hanging="360"/>
      </w:pPr>
    </w:lvl>
    <w:lvl w:ilvl="8" w:tplc="08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49F87991"/>
    <w:multiLevelType w:val="hybridMultilevel"/>
    <w:tmpl w:val="E1C86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96A78"/>
    <w:multiLevelType w:val="hybridMultilevel"/>
    <w:tmpl w:val="897AA416"/>
    <w:lvl w:ilvl="0" w:tplc="0816000F">
      <w:start w:val="1"/>
      <w:numFmt w:val="decimal"/>
      <w:lvlText w:val="%1."/>
      <w:lvlJc w:val="left"/>
      <w:pPr>
        <w:ind w:left="754" w:hanging="360"/>
      </w:pPr>
    </w:lvl>
    <w:lvl w:ilvl="1" w:tplc="08160019" w:tentative="1">
      <w:start w:val="1"/>
      <w:numFmt w:val="lowerLetter"/>
      <w:lvlText w:val="%2."/>
      <w:lvlJc w:val="left"/>
      <w:pPr>
        <w:ind w:left="1474" w:hanging="360"/>
      </w:pPr>
    </w:lvl>
    <w:lvl w:ilvl="2" w:tplc="0816001B" w:tentative="1">
      <w:start w:val="1"/>
      <w:numFmt w:val="lowerRoman"/>
      <w:lvlText w:val="%3."/>
      <w:lvlJc w:val="right"/>
      <w:pPr>
        <w:ind w:left="2194" w:hanging="180"/>
      </w:pPr>
    </w:lvl>
    <w:lvl w:ilvl="3" w:tplc="0816000F" w:tentative="1">
      <w:start w:val="1"/>
      <w:numFmt w:val="decimal"/>
      <w:lvlText w:val="%4."/>
      <w:lvlJc w:val="left"/>
      <w:pPr>
        <w:ind w:left="2914" w:hanging="360"/>
      </w:pPr>
    </w:lvl>
    <w:lvl w:ilvl="4" w:tplc="08160019" w:tentative="1">
      <w:start w:val="1"/>
      <w:numFmt w:val="lowerLetter"/>
      <w:lvlText w:val="%5."/>
      <w:lvlJc w:val="left"/>
      <w:pPr>
        <w:ind w:left="3634" w:hanging="360"/>
      </w:pPr>
    </w:lvl>
    <w:lvl w:ilvl="5" w:tplc="0816001B" w:tentative="1">
      <w:start w:val="1"/>
      <w:numFmt w:val="lowerRoman"/>
      <w:lvlText w:val="%6."/>
      <w:lvlJc w:val="right"/>
      <w:pPr>
        <w:ind w:left="4354" w:hanging="180"/>
      </w:pPr>
    </w:lvl>
    <w:lvl w:ilvl="6" w:tplc="0816000F" w:tentative="1">
      <w:start w:val="1"/>
      <w:numFmt w:val="decimal"/>
      <w:lvlText w:val="%7."/>
      <w:lvlJc w:val="left"/>
      <w:pPr>
        <w:ind w:left="5074" w:hanging="360"/>
      </w:pPr>
    </w:lvl>
    <w:lvl w:ilvl="7" w:tplc="08160019" w:tentative="1">
      <w:start w:val="1"/>
      <w:numFmt w:val="lowerLetter"/>
      <w:lvlText w:val="%8."/>
      <w:lvlJc w:val="left"/>
      <w:pPr>
        <w:ind w:left="5794" w:hanging="360"/>
      </w:pPr>
    </w:lvl>
    <w:lvl w:ilvl="8" w:tplc="08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C65F4"/>
    <w:multiLevelType w:val="hybridMultilevel"/>
    <w:tmpl w:val="36A23D64"/>
    <w:lvl w:ilvl="0" w:tplc="0816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2B7B80"/>
    <w:multiLevelType w:val="hybridMultilevel"/>
    <w:tmpl w:val="44747CF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6"/>
  </w:num>
  <w:num w:numId="4">
    <w:abstractNumId w:val="6"/>
  </w:num>
  <w:num w:numId="5">
    <w:abstractNumId w:val="14"/>
  </w:num>
  <w:num w:numId="6">
    <w:abstractNumId w:val="24"/>
  </w:num>
  <w:num w:numId="7">
    <w:abstractNumId w:val="13"/>
  </w:num>
  <w:num w:numId="8">
    <w:abstractNumId w:val="20"/>
  </w:num>
  <w:num w:numId="9">
    <w:abstractNumId w:val="17"/>
  </w:num>
  <w:num w:numId="10">
    <w:abstractNumId w:val="5"/>
  </w:num>
  <w:num w:numId="11">
    <w:abstractNumId w:val="23"/>
  </w:num>
  <w:num w:numId="12">
    <w:abstractNumId w:val="0"/>
  </w:num>
  <w:num w:numId="13">
    <w:abstractNumId w:val="11"/>
  </w:num>
  <w:num w:numId="14">
    <w:abstractNumId w:val="9"/>
  </w:num>
  <w:num w:numId="15">
    <w:abstractNumId w:val="16"/>
  </w:num>
  <w:num w:numId="16">
    <w:abstractNumId w:val="28"/>
  </w:num>
  <w:num w:numId="17">
    <w:abstractNumId w:val="12"/>
  </w:num>
  <w:num w:numId="18">
    <w:abstractNumId w:val="2"/>
  </w:num>
  <w:num w:numId="19">
    <w:abstractNumId w:val="27"/>
  </w:num>
  <w:num w:numId="20">
    <w:abstractNumId w:val="1"/>
  </w:num>
  <w:num w:numId="21">
    <w:abstractNumId w:val="8"/>
  </w:num>
  <w:num w:numId="22">
    <w:abstractNumId w:val="18"/>
  </w:num>
  <w:num w:numId="23">
    <w:abstractNumId w:val="21"/>
  </w:num>
  <w:num w:numId="24">
    <w:abstractNumId w:val="3"/>
  </w:num>
  <w:num w:numId="25">
    <w:abstractNumId w:val="15"/>
  </w:num>
  <w:num w:numId="26">
    <w:abstractNumId w:val="22"/>
  </w:num>
  <w:num w:numId="27">
    <w:abstractNumId w:val="19"/>
  </w:num>
  <w:num w:numId="28">
    <w:abstractNumId w:val="29"/>
  </w:num>
  <w:num w:numId="29">
    <w:abstractNumId w:val="10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2FCA"/>
    <w:rsid w:val="00037AD3"/>
    <w:rsid w:val="0004291C"/>
    <w:rsid w:val="00062F0C"/>
    <w:rsid w:val="00063AA4"/>
    <w:rsid w:val="00066D14"/>
    <w:rsid w:val="000A032A"/>
    <w:rsid w:val="000A36C4"/>
    <w:rsid w:val="000C2EF1"/>
    <w:rsid w:val="000C33BA"/>
    <w:rsid w:val="000F7376"/>
    <w:rsid w:val="001152BE"/>
    <w:rsid w:val="001327F6"/>
    <w:rsid w:val="0013711D"/>
    <w:rsid w:val="001763AB"/>
    <w:rsid w:val="00181C4F"/>
    <w:rsid w:val="00181E5D"/>
    <w:rsid w:val="001A7457"/>
    <w:rsid w:val="001B326F"/>
    <w:rsid w:val="001C5ACE"/>
    <w:rsid w:val="001E6D07"/>
    <w:rsid w:val="001F6927"/>
    <w:rsid w:val="001F7BB9"/>
    <w:rsid w:val="0020162E"/>
    <w:rsid w:val="00202E95"/>
    <w:rsid w:val="002044DA"/>
    <w:rsid w:val="00234C0C"/>
    <w:rsid w:val="00236199"/>
    <w:rsid w:val="002372B9"/>
    <w:rsid w:val="0025314F"/>
    <w:rsid w:val="00261D42"/>
    <w:rsid w:val="002626DD"/>
    <w:rsid w:val="002664C4"/>
    <w:rsid w:val="00267562"/>
    <w:rsid w:val="00286BD2"/>
    <w:rsid w:val="002B0609"/>
    <w:rsid w:val="002C1DC9"/>
    <w:rsid w:val="002E4E12"/>
    <w:rsid w:val="002E7998"/>
    <w:rsid w:val="002F4142"/>
    <w:rsid w:val="0031530C"/>
    <w:rsid w:val="00325D9A"/>
    <w:rsid w:val="003369F7"/>
    <w:rsid w:val="003504DB"/>
    <w:rsid w:val="00352922"/>
    <w:rsid w:val="003C0084"/>
    <w:rsid w:val="003C7200"/>
    <w:rsid w:val="003E4B39"/>
    <w:rsid w:val="003F36F6"/>
    <w:rsid w:val="003F5BE2"/>
    <w:rsid w:val="00416484"/>
    <w:rsid w:val="00426D39"/>
    <w:rsid w:val="00451378"/>
    <w:rsid w:val="00453DD4"/>
    <w:rsid w:val="00473CA9"/>
    <w:rsid w:val="00480BFB"/>
    <w:rsid w:val="00493A22"/>
    <w:rsid w:val="004C1A92"/>
    <w:rsid w:val="00503E06"/>
    <w:rsid w:val="0051632A"/>
    <w:rsid w:val="0053208D"/>
    <w:rsid w:val="005A2F7C"/>
    <w:rsid w:val="005B07E9"/>
    <w:rsid w:val="005C202C"/>
    <w:rsid w:val="005C41F5"/>
    <w:rsid w:val="005C4B0A"/>
    <w:rsid w:val="005D0ECD"/>
    <w:rsid w:val="005D78FC"/>
    <w:rsid w:val="005E2EBA"/>
    <w:rsid w:val="006040C2"/>
    <w:rsid w:val="006134DB"/>
    <w:rsid w:val="00632765"/>
    <w:rsid w:val="006520D9"/>
    <w:rsid w:val="006521F4"/>
    <w:rsid w:val="00695567"/>
    <w:rsid w:val="006B0CEE"/>
    <w:rsid w:val="006B5CF7"/>
    <w:rsid w:val="006C5174"/>
    <w:rsid w:val="006D2C1A"/>
    <w:rsid w:val="006F4884"/>
    <w:rsid w:val="00736336"/>
    <w:rsid w:val="00737449"/>
    <w:rsid w:val="00740E00"/>
    <w:rsid w:val="00745C8B"/>
    <w:rsid w:val="0076272C"/>
    <w:rsid w:val="007711AB"/>
    <w:rsid w:val="0078409E"/>
    <w:rsid w:val="007900F8"/>
    <w:rsid w:val="00791566"/>
    <w:rsid w:val="007931F5"/>
    <w:rsid w:val="007945E1"/>
    <w:rsid w:val="007A0DF6"/>
    <w:rsid w:val="007C441C"/>
    <w:rsid w:val="007D3D3A"/>
    <w:rsid w:val="007F2AC6"/>
    <w:rsid w:val="0080524F"/>
    <w:rsid w:val="00805DE6"/>
    <w:rsid w:val="00816854"/>
    <w:rsid w:val="00823595"/>
    <w:rsid w:val="0083353B"/>
    <w:rsid w:val="00840046"/>
    <w:rsid w:val="00854FB1"/>
    <w:rsid w:val="00861127"/>
    <w:rsid w:val="008628F5"/>
    <w:rsid w:val="00892277"/>
    <w:rsid w:val="008B5A1E"/>
    <w:rsid w:val="008C730E"/>
    <w:rsid w:val="008D47CD"/>
    <w:rsid w:val="009717E8"/>
    <w:rsid w:val="00971CB4"/>
    <w:rsid w:val="009840CD"/>
    <w:rsid w:val="009E1F22"/>
    <w:rsid w:val="00A144A9"/>
    <w:rsid w:val="00A14FC2"/>
    <w:rsid w:val="00A15B90"/>
    <w:rsid w:val="00AB0FD2"/>
    <w:rsid w:val="00AB11B0"/>
    <w:rsid w:val="00AC2F56"/>
    <w:rsid w:val="00AD3205"/>
    <w:rsid w:val="00AE37BF"/>
    <w:rsid w:val="00AE5D7C"/>
    <w:rsid w:val="00B22AB1"/>
    <w:rsid w:val="00B34B7D"/>
    <w:rsid w:val="00B62414"/>
    <w:rsid w:val="00B661E5"/>
    <w:rsid w:val="00B763A5"/>
    <w:rsid w:val="00B82BD8"/>
    <w:rsid w:val="00B84BD8"/>
    <w:rsid w:val="00BA340E"/>
    <w:rsid w:val="00C01C7A"/>
    <w:rsid w:val="00C25DDB"/>
    <w:rsid w:val="00C414D9"/>
    <w:rsid w:val="00C46348"/>
    <w:rsid w:val="00C73ACE"/>
    <w:rsid w:val="00CA242F"/>
    <w:rsid w:val="00CB18E9"/>
    <w:rsid w:val="00CD488E"/>
    <w:rsid w:val="00CF06F1"/>
    <w:rsid w:val="00D0641A"/>
    <w:rsid w:val="00D25FE7"/>
    <w:rsid w:val="00D43FBD"/>
    <w:rsid w:val="00D52C1E"/>
    <w:rsid w:val="00DB12D4"/>
    <w:rsid w:val="00DC4F95"/>
    <w:rsid w:val="00DD07C8"/>
    <w:rsid w:val="00DD1BE8"/>
    <w:rsid w:val="00DF06AB"/>
    <w:rsid w:val="00DF452C"/>
    <w:rsid w:val="00E0030B"/>
    <w:rsid w:val="00E00F31"/>
    <w:rsid w:val="00E3393D"/>
    <w:rsid w:val="00E3493C"/>
    <w:rsid w:val="00E40A4B"/>
    <w:rsid w:val="00E55690"/>
    <w:rsid w:val="00E632EB"/>
    <w:rsid w:val="00E64C5C"/>
    <w:rsid w:val="00E81E46"/>
    <w:rsid w:val="00E85FD5"/>
    <w:rsid w:val="00E92809"/>
    <w:rsid w:val="00EB23E2"/>
    <w:rsid w:val="00EC303D"/>
    <w:rsid w:val="00F308A7"/>
    <w:rsid w:val="00F32D63"/>
    <w:rsid w:val="00F52FC7"/>
    <w:rsid w:val="00F93678"/>
    <w:rsid w:val="00F947D9"/>
    <w:rsid w:val="00FA5BCF"/>
    <w:rsid w:val="00FB030D"/>
    <w:rsid w:val="00FB654A"/>
    <w:rsid w:val="00FE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1358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5</cp:revision>
  <dcterms:created xsi:type="dcterms:W3CDTF">2013-10-21T20:57:00Z</dcterms:created>
  <dcterms:modified xsi:type="dcterms:W3CDTF">2013-11-10T01:05:00Z</dcterms:modified>
</cp:coreProperties>
</file>